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40" w:lineRule="exact"/>
        <w:jc w:val="center"/>
        <w:rPr>
          <w:rFonts w:ascii="仿宋_GB2312" w:eastAsia="仿宋_GB2312" w:cs="Times New Roman"/>
          <w:bCs/>
          <w:sz w:val="32"/>
          <w:szCs w:val="32"/>
        </w:rPr>
      </w:pPr>
    </w:p>
    <w:p>
      <w:pPr>
        <w:pStyle w:val="7"/>
        <w:spacing w:before="0" w:beforeAutospacing="0" w:after="0" w:afterAutospacing="0" w:line="540" w:lineRule="exact"/>
        <w:jc w:val="center"/>
        <w:rPr>
          <w:rFonts w:ascii="仿宋_GB2312" w:eastAsia="仿宋_GB2312" w:cs="Times New Roman"/>
          <w:bCs/>
          <w:sz w:val="32"/>
          <w:szCs w:val="32"/>
        </w:rPr>
      </w:pPr>
    </w:p>
    <w:p>
      <w:pPr>
        <w:pStyle w:val="7"/>
        <w:spacing w:before="0" w:beforeAutospacing="0" w:after="0" w:afterAutospacing="0" w:line="540" w:lineRule="exact"/>
        <w:jc w:val="center"/>
        <w:rPr>
          <w:rFonts w:ascii="仿宋_GB2312" w:eastAsia="仿宋_GB2312" w:cs="Times New Roman"/>
          <w:bCs/>
          <w:sz w:val="32"/>
          <w:szCs w:val="32"/>
        </w:rPr>
      </w:pPr>
    </w:p>
    <w:p>
      <w:pPr>
        <w:pStyle w:val="7"/>
        <w:spacing w:before="0" w:beforeAutospacing="0" w:after="0" w:afterAutospacing="0" w:line="540" w:lineRule="exact"/>
        <w:jc w:val="center"/>
        <w:rPr>
          <w:rFonts w:ascii="仿宋_GB2312" w:eastAsia="仿宋_GB2312" w:cs="Times New Roman"/>
          <w:bCs/>
          <w:sz w:val="32"/>
          <w:szCs w:val="32"/>
        </w:rPr>
      </w:pPr>
    </w:p>
    <w:p>
      <w:pPr>
        <w:pStyle w:val="7"/>
        <w:spacing w:before="0" w:beforeAutospacing="0" w:after="0" w:afterAutospacing="0" w:line="540" w:lineRule="exact"/>
        <w:jc w:val="center"/>
        <w:rPr>
          <w:rFonts w:ascii="仿宋_GB2312" w:eastAsia="仿宋_GB2312" w:cs="Times New Roman"/>
          <w:bCs/>
          <w:sz w:val="32"/>
          <w:szCs w:val="32"/>
        </w:rPr>
      </w:pPr>
    </w:p>
    <w:p>
      <w:pPr>
        <w:pStyle w:val="7"/>
        <w:spacing w:before="0" w:beforeAutospacing="0" w:after="0" w:afterAutospacing="0" w:line="540" w:lineRule="exact"/>
        <w:jc w:val="center"/>
        <w:rPr>
          <w:rFonts w:ascii="仿宋_GB2312" w:eastAsia="仿宋_GB2312" w:cs="Times New Roman"/>
          <w:bCs/>
          <w:sz w:val="32"/>
          <w:szCs w:val="32"/>
        </w:rPr>
      </w:pPr>
    </w:p>
    <w:p>
      <w:pPr>
        <w:pStyle w:val="7"/>
        <w:spacing w:before="0" w:beforeAutospacing="0" w:after="0" w:afterAutospacing="0" w:line="540" w:lineRule="exact"/>
        <w:jc w:val="both"/>
        <w:rPr>
          <w:rFonts w:ascii="仿宋_GB2312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4"/>
          <w:tab w:val="left" w:pos="426"/>
          <w:tab w:val="left" w:pos="8647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jc w:val="both"/>
        <w:textAlignment w:val="auto"/>
        <w:rPr>
          <w:rFonts w:hint="eastAsia" w:ascii="仿宋_GB2312" w:eastAsia="仿宋_GB2312"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泉丰政建〔202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</w:t>
      </w:r>
      <w:r>
        <w:rPr>
          <w:rFonts w:hint="eastAsia" w:ascii="仿宋_GB2312" w:eastAsia="仿宋_GB2312"/>
          <w:sz w:val="32"/>
          <w:szCs w:val="32"/>
        </w:rPr>
        <w:t xml:space="preserve">号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一</w:t>
      </w:r>
    </w:p>
    <w:p>
      <w:pPr>
        <w:pStyle w:val="7"/>
        <w:spacing w:before="0" w:beforeAutospacing="0" w:after="0" w:afterAutospacing="0" w:line="500" w:lineRule="atLeast"/>
        <w:jc w:val="both"/>
        <w:rPr>
          <w:rFonts w:ascii="仿宋_GB2312" w:eastAsia="仿宋_GB2312" w:cs="Times New Roman"/>
          <w:bCs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关于购买建筑起重机械技术服务再次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       </w:t>
      </w:r>
      <w:r>
        <w:rPr>
          <w:rFonts w:hint="eastAsia" w:eastAsia="方正小标宋简体"/>
          <w:sz w:val="44"/>
          <w:szCs w:val="44"/>
        </w:rPr>
        <w:t>公开报名的公告</w:t>
      </w:r>
      <w:r>
        <w:rPr>
          <w:rFonts w:hint="eastAsia" w:eastAsia="方正仿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eastAsia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eastAsia="方正仿宋简体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根据《危险性较大的分部分项工程安全管理规定》（中华人民共和国住房和城乡建设部令第37号）精神，结合我局相关会议精神，决定再次对购买2022年2月至2023年2月期间建筑起重机械技术服务，开展危大工程（建筑起重机械）检查有偿服务，进行网上公开报名，欢迎具备条件的机构（单位）报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购买我局建筑起重机械技术服务，对我局2022年2月至2023年2月的在建受监管工程项目，开展建筑起重机械安全生产（包含但不限于）“双随机”、专项检查工作等，每年辖区建筑起重机械约120至150台。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建筑起重机械检查费用：按每年检查技术服务包干进行结算（不高于财政核算经费10万元）。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建筑起重机械检测机构：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1.依法设立的法人企业；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2.符合《政府采购法》第二十二条规定；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3.同时具有资质：专项检测资质（建筑工地特种设备检测）；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4.未受到泉州市及以上建设行政主管部门行政处罚或记录不良行为的；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5.具有本地化服务的能力。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四、所需提供材料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1.法人营业执照复印件；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2.资质证书复印件；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3.企业法人、技术负责人及两名以上专业检测人员相关资格证书等材料。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4.报价单。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申报资料统一用A4纸按照顺序装订成册，并加盖企业公章视同原件，复印件关键内容必须清晰、可辨，盖章或印鉴齐全、字迹清晰。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baseline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五、报名时间、地点和方式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1.报名时间：2022年5月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日至2022年5月1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  <w:t>报名地点：泉州市津淮街中段金鑫花苑A幢301（九中对面）。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欲报名的单位请下载本公告附件“2022年2月至2023年2月丰泽区住房和城乡建设局购买建筑起重机构技术服务报名申请表”，并认真填写加盖公章后，连同上述所需提供材料在规定时间内报送至指定地点。我局将对各单位报送的材料进行审核，择优确定服务机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4.对该公告有任何疑问，可在工作时间内拨打联系电话0595-22557001咨询。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5.监督投诉电话：0595-22584185。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598" w:leftChars="304" w:hanging="960" w:hangingChars="3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附件：2022年2月至2023年2月丰泽区住房和城乡建设局购买建筑起重机构技术服务报名申请表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泉州市丰泽区住房和城乡建设局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 w:firstLine="640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2022年5月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（联系人：赖志强，联系电话：15396662899）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8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60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rPr>
          <w:rFonts w:hint="eastAsia"/>
        </w:rPr>
      </w:pP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2022年2月至2023年2月丰泽区住房和城乡建设局购买建筑起重机构技术服务报名申请表</w:t>
      </w: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报名单位（盖章）：            报名日期：   年  月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报名单位名称</w:t>
            </w:r>
          </w:p>
        </w:tc>
        <w:tc>
          <w:tcPr>
            <w:tcW w:w="6095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报名单位地址</w:t>
            </w:r>
          </w:p>
        </w:tc>
        <w:tc>
          <w:tcPr>
            <w:tcW w:w="6095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944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报名单位资质</w:t>
            </w:r>
          </w:p>
        </w:tc>
        <w:tc>
          <w:tcPr>
            <w:tcW w:w="6095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4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联系人</w:t>
            </w:r>
          </w:p>
        </w:tc>
        <w:tc>
          <w:tcPr>
            <w:tcW w:w="6095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联系电话</w:t>
            </w:r>
          </w:p>
        </w:tc>
        <w:tc>
          <w:tcPr>
            <w:tcW w:w="6095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传真</w:t>
            </w:r>
          </w:p>
        </w:tc>
        <w:tc>
          <w:tcPr>
            <w:tcW w:w="6095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44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电子邮箱</w:t>
            </w:r>
          </w:p>
        </w:tc>
        <w:tc>
          <w:tcPr>
            <w:tcW w:w="6095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94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备注</w:t>
            </w:r>
          </w:p>
        </w:tc>
        <w:tc>
          <w:tcPr>
            <w:tcW w:w="6095" w:type="dxa"/>
            <w:shd w:val="clear" w:color="auto" w:fill="auto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jc w:val="left"/>
        <w:textAlignment w:val="baseline"/>
        <w:rPr>
          <w:rFonts w:eastAsia="方正仿宋简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textAlignment w:val="baseline"/>
        <w:rPr>
          <w:rFonts w:eastAsia="方正仿宋简体"/>
          <w:sz w:val="32"/>
          <w:szCs w:val="32"/>
        </w:rPr>
      </w:pPr>
    </w:p>
    <w:tbl>
      <w:tblPr>
        <w:tblStyle w:val="8"/>
        <w:tblpPr w:leftFromText="180" w:rightFromText="180" w:vertAnchor="text" w:horzAnchor="page" w:tblpX="1630" w:tblpY="2863"/>
        <w:tblOverlap w:val="never"/>
        <w:tblW w:w="901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vAlign w:val="top"/>
          </w:tcPr>
          <w:p>
            <w:pPr>
              <w:widowControl w:val="0"/>
              <w:spacing w:line="500" w:lineRule="exact"/>
              <w:ind w:left="1119" w:leftChars="133" w:hanging="840" w:hangingChars="300"/>
              <w:jc w:val="left"/>
              <w:textAlignment w:val="auto"/>
              <w:rPr>
                <w:rFonts w:hint="eastAsia" w:eastAsia="方正仿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泉州市丰泽区住房和城乡建设局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eastAsia="方正仿宋简体"/>
                <w:sz w:val="28"/>
                <w:szCs w:val="28"/>
              </w:rPr>
              <w:t xml:space="preserve">     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widowControl/>
        <w:shd w:val="clear" w:color="auto" w:fill="FFFFFF"/>
        <w:spacing w:line="579" w:lineRule="exact"/>
        <w:textAlignment w:val="baseline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D1"/>
    <w:rsid w:val="00000400"/>
    <w:rsid w:val="000203C5"/>
    <w:rsid w:val="0002121A"/>
    <w:rsid w:val="00022D52"/>
    <w:rsid w:val="00026103"/>
    <w:rsid w:val="0004361C"/>
    <w:rsid w:val="00043981"/>
    <w:rsid w:val="00054FCA"/>
    <w:rsid w:val="000664AF"/>
    <w:rsid w:val="0007487E"/>
    <w:rsid w:val="0008108D"/>
    <w:rsid w:val="00086C56"/>
    <w:rsid w:val="00094396"/>
    <w:rsid w:val="000B5ACC"/>
    <w:rsid w:val="000C2254"/>
    <w:rsid w:val="000C2D72"/>
    <w:rsid w:val="000C36B7"/>
    <w:rsid w:val="000D76CD"/>
    <w:rsid w:val="000F7EFE"/>
    <w:rsid w:val="00113D98"/>
    <w:rsid w:val="001176D3"/>
    <w:rsid w:val="00135CD9"/>
    <w:rsid w:val="0014414C"/>
    <w:rsid w:val="00145AE9"/>
    <w:rsid w:val="001507AF"/>
    <w:rsid w:val="00153976"/>
    <w:rsid w:val="00161BD4"/>
    <w:rsid w:val="001D7809"/>
    <w:rsid w:val="001E2019"/>
    <w:rsid w:val="001E2D43"/>
    <w:rsid w:val="001E424C"/>
    <w:rsid w:val="001E7C16"/>
    <w:rsid w:val="001F7644"/>
    <w:rsid w:val="00213037"/>
    <w:rsid w:val="00241EAE"/>
    <w:rsid w:val="00243469"/>
    <w:rsid w:val="00256581"/>
    <w:rsid w:val="002814D4"/>
    <w:rsid w:val="002A12A1"/>
    <w:rsid w:val="002A7085"/>
    <w:rsid w:val="002A7592"/>
    <w:rsid w:val="002C658D"/>
    <w:rsid w:val="002C6BF5"/>
    <w:rsid w:val="002F538B"/>
    <w:rsid w:val="002F59A7"/>
    <w:rsid w:val="00334D94"/>
    <w:rsid w:val="003444B6"/>
    <w:rsid w:val="00371A9A"/>
    <w:rsid w:val="00371DC2"/>
    <w:rsid w:val="003B0754"/>
    <w:rsid w:val="003E5EDC"/>
    <w:rsid w:val="00407B82"/>
    <w:rsid w:val="004150D1"/>
    <w:rsid w:val="00424D09"/>
    <w:rsid w:val="0042577F"/>
    <w:rsid w:val="00427C0D"/>
    <w:rsid w:val="004572E2"/>
    <w:rsid w:val="00465AFB"/>
    <w:rsid w:val="004923ED"/>
    <w:rsid w:val="00496FBF"/>
    <w:rsid w:val="004A16B8"/>
    <w:rsid w:val="004B48D3"/>
    <w:rsid w:val="004E20B5"/>
    <w:rsid w:val="004F19F7"/>
    <w:rsid w:val="0050315A"/>
    <w:rsid w:val="0050350A"/>
    <w:rsid w:val="005509A5"/>
    <w:rsid w:val="0056082B"/>
    <w:rsid w:val="005765C7"/>
    <w:rsid w:val="0058345D"/>
    <w:rsid w:val="0059276A"/>
    <w:rsid w:val="0059474D"/>
    <w:rsid w:val="005A162B"/>
    <w:rsid w:val="005A2544"/>
    <w:rsid w:val="005C520E"/>
    <w:rsid w:val="005E3724"/>
    <w:rsid w:val="00607AA6"/>
    <w:rsid w:val="00620F22"/>
    <w:rsid w:val="00625C27"/>
    <w:rsid w:val="0066473B"/>
    <w:rsid w:val="006672AD"/>
    <w:rsid w:val="006710EB"/>
    <w:rsid w:val="006B43B5"/>
    <w:rsid w:val="006C6BE2"/>
    <w:rsid w:val="006C70D5"/>
    <w:rsid w:val="006D03C3"/>
    <w:rsid w:val="006F674B"/>
    <w:rsid w:val="00704A6C"/>
    <w:rsid w:val="00707E2C"/>
    <w:rsid w:val="007D4C51"/>
    <w:rsid w:val="007E35A5"/>
    <w:rsid w:val="008568F5"/>
    <w:rsid w:val="00870691"/>
    <w:rsid w:val="00874492"/>
    <w:rsid w:val="008962BB"/>
    <w:rsid w:val="008D5759"/>
    <w:rsid w:val="008F7350"/>
    <w:rsid w:val="008F771F"/>
    <w:rsid w:val="0093250B"/>
    <w:rsid w:val="009329A4"/>
    <w:rsid w:val="00935DB7"/>
    <w:rsid w:val="00936816"/>
    <w:rsid w:val="0094354E"/>
    <w:rsid w:val="00962221"/>
    <w:rsid w:val="009767C4"/>
    <w:rsid w:val="00980B0D"/>
    <w:rsid w:val="00992A46"/>
    <w:rsid w:val="009A136A"/>
    <w:rsid w:val="009C5D19"/>
    <w:rsid w:val="009C6858"/>
    <w:rsid w:val="009C7EDC"/>
    <w:rsid w:val="009E14E0"/>
    <w:rsid w:val="009E16E7"/>
    <w:rsid w:val="00A22612"/>
    <w:rsid w:val="00A33FE8"/>
    <w:rsid w:val="00A346BE"/>
    <w:rsid w:val="00A476F0"/>
    <w:rsid w:val="00A64501"/>
    <w:rsid w:val="00A87C9A"/>
    <w:rsid w:val="00A957DC"/>
    <w:rsid w:val="00AA290B"/>
    <w:rsid w:val="00AE3257"/>
    <w:rsid w:val="00AF2CBD"/>
    <w:rsid w:val="00B024D3"/>
    <w:rsid w:val="00B107CA"/>
    <w:rsid w:val="00B4101E"/>
    <w:rsid w:val="00B66DF2"/>
    <w:rsid w:val="00B710B6"/>
    <w:rsid w:val="00B77303"/>
    <w:rsid w:val="00B82291"/>
    <w:rsid w:val="00B95908"/>
    <w:rsid w:val="00BB726D"/>
    <w:rsid w:val="00BF1D3D"/>
    <w:rsid w:val="00BF2C8F"/>
    <w:rsid w:val="00BF6061"/>
    <w:rsid w:val="00C352D8"/>
    <w:rsid w:val="00C50E1C"/>
    <w:rsid w:val="00C519D1"/>
    <w:rsid w:val="00C86E35"/>
    <w:rsid w:val="00C87B56"/>
    <w:rsid w:val="00CB16B8"/>
    <w:rsid w:val="00CD240E"/>
    <w:rsid w:val="00CE2DE9"/>
    <w:rsid w:val="00CE6A4A"/>
    <w:rsid w:val="00CF040E"/>
    <w:rsid w:val="00CF500A"/>
    <w:rsid w:val="00D31803"/>
    <w:rsid w:val="00D3555C"/>
    <w:rsid w:val="00D36B56"/>
    <w:rsid w:val="00D40618"/>
    <w:rsid w:val="00D43563"/>
    <w:rsid w:val="00D43C92"/>
    <w:rsid w:val="00D5281A"/>
    <w:rsid w:val="00D82226"/>
    <w:rsid w:val="00D9414D"/>
    <w:rsid w:val="00DA05E3"/>
    <w:rsid w:val="00DA0C0F"/>
    <w:rsid w:val="00DD2428"/>
    <w:rsid w:val="00E05A7B"/>
    <w:rsid w:val="00E239CC"/>
    <w:rsid w:val="00E60DCC"/>
    <w:rsid w:val="00E936D1"/>
    <w:rsid w:val="00EB689D"/>
    <w:rsid w:val="00EE15B2"/>
    <w:rsid w:val="00EF0EE3"/>
    <w:rsid w:val="00F1408C"/>
    <w:rsid w:val="00F244FF"/>
    <w:rsid w:val="00F32349"/>
    <w:rsid w:val="00F40093"/>
    <w:rsid w:val="00F70950"/>
    <w:rsid w:val="00F72B71"/>
    <w:rsid w:val="00F97D55"/>
    <w:rsid w:val="00FB48BC"/>
    <w:rsid w:val="00FC4468"/>
    <w:rsid w:val="00FF2B37"/>
    <w:rsid w:val="017E0B7A"/>
    <w:rsid w:val="01BB0D75"/>
    <w:rsid w:val="03DC104D"/>
    <w:rsid w:val="05932AF6"/>
    <w:rsid w:val="05EC480A"/>
    <w:rsid w:val="069B44FC"/>
    <w:rsid w:val="08BC2416"/>
    <w:rsid w:val="08D63AB7"/>
    <w:rsid w:val="0C4A20D8"/>
    <w:rsid w:val="0CDA4879"/>
    <w:rsid w:val="0DE73986"/>
    <w:rsid w:val="0FD769EC"/>
    <w:rsid w:val="1061707E"/>
    <w:rsid w:val="11C977A4"/>
    <w:rsid w:val="130624E1"/>
    <w:rsid w:val="13684CFE"/>
    <w:rsid w:val="153F1696"/>
    <w:rsid w:val="157E1BB4"/>
    <w:rsid w:val="17C320FE"/>
    <w:rsid w:val="18632321"/>
    <w:rsid w:val="1979384D"/>
    <w:rsid w:val="197B7C89"/>
    <w:rsid w:val="19C35FCD"/>
    <w:rsid w:val="1A35443C"/>
    <w:rsid w:val="1B045B78"/>
    <w:rsid w:val="1D365A96"/>
    <w:rsid w:val="1D527F98"/>
    <w:rsid w:val="1E57054F"/>
    <w:rsid w:val="1ED91380"/>
    <w:rsid w:val="1F8F4D03"/>
    <w:rsid w:val="214915F4"/>
    <w:rsid w:val="21601535"/>
    <w:rsid w:val="21977951"/>
    <w:rsid w:val="22DF6151"/>
    <w:rsid w:val="245028A8"/>
    <w:rsid w:val="26635862"/>
    <w:rsid w:val="271E20D3"/>
    <w:rsid w:val="29C3636E"/>
    <w:rsid w:val="2AA929BF"/>
    <w:rsid w:val="2B5427E9"/>
    <w:rsid w:val="2EF62704"/>
    <w:rsid w:val="2F934D5B"/>
    <w:rsid w:val="30A46B22"/>
    <w:rsid w:val="31236EF5"/>
    <w:rsid w:val="32F41AC3"/>
    <w:rsid w:val="36FA2566"/>
    <w:rsid w:val="3BA770BE"/>
    <w:rsid w:val="3CD50D33"/>
    <w:rsid w:val="3E0645D8"/>
    <w:rsid w:val="40BF2E62"/>
    <w:rsid w:val="43561F62"/>
    <w:rsid w:val="455E388F"/>
    <w:rsid w:val="46CF7BE8"/>
    <w:rsid w:val="46D70BF9"/>
    <w:rsid w:val="47031B1B"/>
    <w:rsid w:val="481726B4"/>
    <w:rsid w:val="49637E7F"/>
    <w:rsid w:val="4A1A21A9"/>
    <w:rsid w:val="4ABD2173"/>
    <w:rsid w:val="4D1E4D0C"/>
    <w:rsid w:val="4EFD50FC"/>
    <w:rsid w:val="50FB7DE3"/>
    <w:rsid w:val="52FC20C4"/>
    <w:rsid w:val="53E97097"/>
    <w:rsid w:val="54D44B02"/>
    <w:rsid w:val="560E0A09"/>
    <w:rsid w:val="56F42434"/>
    <w:rsid w:val="584770B4"/>
    <w:rsid w:val="59055760"/>
    <w:rsid w:val="5A3C6D5C"/>
    <w:rsid w:val="5D391570"/>
    <w:rsid w:val="5FA84E7A"/>
    <w:rsid w:val="605F72EB"/>
    <w:rsid w:val="60806089"/>
    <w:rsid w:val="60A33AE3"/>
    <w:rsid w:val="624552FF"/>
    <w:rsid w:val="6281019C"/>
    <w:rsid w:val="64BD3692"/>
    <w:rsid w:val="65A4004E"/>
    <w:rsid w:val="663A476F"/>
    <w:rsid w:val="67A05F6B"/>
    <w:rsid w:val="67D30262"/>
    <w:rsid w:val="68A41FA7"/>
    <w:rsid w:val="69FE7717"/>
    <w:rsid w:val="6AA5476A"/>
    <w:rsid w:val="6CD32CB8"/>
    <w:rsid w:val="6D14181D"/>
    <w:rsid w:val="6D241748"/>
    <w:rsid w:val="6E0345F4"/>
    <w:rsid w:val="6E1C5A52"/>
    <w:rsid w:val="70402C7A"/>
    <w:rsid w:val="7230274A"/>
    <w:rsid w:val="73DC0BAC"/>
    <w:rsid w:val="741B0A43"/>
    <w:rsid w:val="758D3003"/>
    <w:rsid w:val="773C7DFC"/>
    <w:rsid w:val="798175C7"/>
    <w:rsid w:val="7A2D12E9"/>
    <w:rsid w:val="7F8961CD"/>
    <w:rsid w:val="7F9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line number"/>
    <w:basedOn w:val="9"/>
    <w:semiHidden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1009</Characters>
  <Lines>8</Lines>
  <Paragraphs>2</Paragraphs>
  <TotalTime>9</TotalTime>
  <ScaleCrop>false</ScaleCrop>
  <LinksUpToDate>false</LinksUpToDate>
  <CharactersWithSpaces>1184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2020-03-27T01:46:00Z</dcterms:created>
  <dc:creator>lenovo</dc:creator>
  <cp:lastModifiedBy>Administrator</cp:lastModifiedBy>
  <cp:lastPrinted>2022-05-10T04:00:03Z</cp:lastPrinted>
  <dcterms:modified xsi:type="dcterms:W3CDTF">2022-05-10T04:01:44Z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EEDA57A8100640A9824221750B64A755</vt:lpwstr>
  </property>
</Properties>
</file>