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</w:pPr>
      <w:r>
        <w:rPr>
          <w:rFonts w:hint="eastAsia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Times New Roman" w:eastAsia="方正小标宋简体"/>
          <w:b/>
          <w:bCs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bCs/>
          <w:sz w:val="36"/>
          <w:szCs w:val="36"/>
        </w:rPr>
        <w:t>泉州市丰泽区文化体育和旅游局编外用工招聘报名表</w:t>
      </w:r>
    </w:p>
    <w:tbl>
      <w:tblPr>
        <w:tblStyle w:val="2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436"/>
        <w:gridCol w:w="729"/>
        <w:gridCol w:w="711"/>
        <w:gridCol w:w="1084"/>
        <w:gridCol w:w="1442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名</w:t>
            </w:r>
          </w:p>
        </w:tc>
        <w:tc>
          <w:tcPr>
            <w:tcW w:w="1436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>别</w:t>
            </w:r>
          </w:p>
        </w:tc>
        <w:tc>
          <w:tcPr>
            <w:tcW w:w="108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　　族</w:t>
            </w:r>
          </w:p>
        </w:tc>
        <w:tc>
          <w:tcPr>
            <w:tcW w:w="143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</w:t>
            </w:r>
            <w:r>
              <w:rPr>
                <w:rFonts w:ascii="宋体" w:hAnsi="宋体"/>
                <w:color w:val="000000"/>
              </w:rPr>
              <w:t>1</w:t>
            </w:r>
            <w:r>
              <w:rPr>
                <w:rFonts w:hint="eastAsia" w:ascii="宋体" w:hAnsi="宋体"/>
                <w:color w:val="000000"/>
              </w:rPr>
              <w:t>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　　贯</w:t>
            </w:r>
          </w:p>
        </w:tc>
        <w:tc>
          <w:tcPr>
            <w:tcW w:w="1436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身份证号码</w:t>
            </w:r>
          </w:p>
        </w:tc>
        <w:tc>
          <w:tcPr>
            <w:tcW w:w="3956" w:type="dxa"/>
            <w:gridSpan w:val="3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1" w:type="dxa"/>
            <w:vMerge w:val="continue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2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751" w:type="dxa"/>
            <w:vMerge w:val="continue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历</w:t>
            </w:r>
          </w:p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vMerge w:val="restart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2" w:type="dxa"/>
            <w:vMerge w:val="restart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ind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6" w:type="dxa"/>
            <w:vMerge w:val="continue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9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2" w:type="dxa"/>
            <w:vMerge w:val="continue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ind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6" w:type="dxa"/>
            <w:vMerge w:val="restart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2" w:type="dxa"/>
            <w:vMerge w:val="restart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36" w:type="dxa"/>
            <w:vMerge w:val="continue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29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2" w:type="dxa"/>
            <w:vMerge w:val="continue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181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4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2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4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2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邮政编码</w:t>
            </w:r>
          </w:p>
        </w:tc>
        <w:tc>
          <w:tcPr>
            <w:tcW w:w="3181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hint="eastAsia" w:ascii="宋体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手机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号码</w:t>
            </w:r>
            <w:bookmarkStart w:id="0" w:name="_GoBack"/>
            <w:bookmarkEnd w:id="0"/>
          </w:p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4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42" w:type="dxa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noWrap/>
            <w:vAlign w:val="center"/>
          </w:tcPr>
          <w:p>
            <w:pPr>
              <w:spacing w:line="560" w:lineRule="exact"/>
              <w:ind w:left="-57" w:right="-57"/>
              <w:jc w:val="center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6" w:hRule="exact"/>
        </w:trPr>
        <w:tc>
          <w:tcPr>
            <w:tcW w:w="1392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教育及</w:t>
            </w:r>
          </w:p>
          <w:p>
            <w:pPr>
              <w:spacing w:line="5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7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560" w:lineRule="exact"/>
              <w:ind w:left="-57" w:leftChars="-27" w:right="-57" w:firstLine="420" w:firstLineChars="200"/>
              <w:jc w:val="center"/>
              <w:rPr>
                <w:rFonts w:ascii="宋体"/>
                <w:color w:val="000000"/>
              </w:rPr>
            </w:pPr>
          </w:p>
        </w:tc>
      </w:tr>
    </w:tbl>
    <w:p>
      <w:pPr>
        <w:spacing w:line="560" w:lineRule="exact"/>
      </w:pP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mOTI2ZDBiYWIwZThlMzNmZTMwYjgwYmQ2NDRkZDMifQ=="/>
  </w:docVars>
  <w:rsids>
    <w:rsidRoot w:val="005C3B08"/>
    <w:rsid w:val="001228A0"/>
    <w:rsid w:val="003236B2"/>
    <w:rsid w:val="004653CD"/>
    <w:rsid w:val="005B034B"/>
    <w:rsid w:val="005C3B08"/>
    <w:rsid w:val="008922E0"/>
    <w:rsid w:val="00E671C9"/>
    <w:rsid w:val="00E92FF1"/>
    <w:rsid w:val="00F77AE4"/>
    <w:rsid w:val="5FA5088B"/>
    <w:rsid w:val="6F87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1</Lines>
  <Paragraphs>1</Paragraphs>
  <TotalTime>0</TotalTime>
  <ScaleCrop>false</ScaleCrop>
  <LinksUpToDate>false</LinksUpToDate>
  <CharactersWithSpaces>147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2022-12-01T03:55:00Z</dcterms:created>
  <dc:creator>shi</dc:creator>
  <cp:lastModifiedBy>KeJing</cp:lastModifiedBy>
  <cp:lastPrinted>2022-12-08T01:37:09Z</cp:lastPrinted>
  <dcterms:modified xsi:type="dcterms:W3CDTF">2022-12-08T01:37:43Z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784428B82F204598991528AD3BE3B3EA</vt:lpwstr>
  </property>
</Properties>
</file>