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00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891"/>
        <w:gridCol w:w="414"/>
        <w:gridCol w:w="1171"/>
        <w:gridCol w:w="1244"/>
        <w:gridCol w:w="1530"/>
        <w:gridCol w:w="1935"/>
        <w:gridCol w:w="3135"/>
        <w:gridCol w:w="1200"/>
        <w:gridCol w:w="1050"/>
        <w:gridCol w:w="960"/>
      </w:tblGrid>
      <w:tr w14:paraId="41553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0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14007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4007"/>
            </w:tblGrid>
            <w:tr w14:paraId="1CFCC1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09" w:hRule="atLeast"/>
              </w:trPr>
              <w:tc>
                <w:tcPr>
                  <w:tcW w:w="7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96FA0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 w:line="480" w:lineRule="atLeast"/>
                    <w:ind w:left="0" w:right="0"/>
                    <w:jc w:val="left"/>
                    <w:textAlignment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aps w:val="0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附件</w:t>
                  </w:r>
                  <w:bookmarkStart w:id="0" w:name="_GoBack"/>
                  <w:bookmarkEnd w:id="0"/>
                </w:p>
              </w:tc>
            </w:tr>
          </w:tbl>
          <w:p w14:paraId="34939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泉州中央商务区人才引进支持补贴拟发放人员名单（三）</w:t>
            </w:r>
          </w:p>
        </w:tc>
      </w:tr>
      <w:tr w14:paraId="6FF31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E4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3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88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85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A6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学历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2E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B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合同期限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3C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居住地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E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申请补贴金额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3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发放年度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2D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74562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1F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75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崔若云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C7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7E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中田纳西洲立大学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D8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59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9F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2022年7月11日至2028年7月10日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21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丰泽区东海组团东海滩涂整理项目区域内C-6-1地块万科城市.之光小区（三期）公3号楼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92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46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BA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610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C2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62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杨志健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C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EB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华侨大学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41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0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C1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2023年7月12日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至2026年7月11日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E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丰泽区东海街道北星社区海星小区15号楼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71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B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F4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812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BD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3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许文霖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F3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7C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C2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EA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C0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2023年7月12日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至2026年7月11日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55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丰泽区东海组团东海滩涂整理项目区域内C-6-2地块万科.城市之光小区（一期）7号楼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4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8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2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79B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2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ED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郑梦雅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C8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20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厦门国家会计学院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0B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39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3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2023年7月12日至2026年7月11日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A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丰泽区东海街道北星社区海星小区13号楼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1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BC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7F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352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36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33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苏小红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B5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65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1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E4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8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2023年7月12日至2026年7月11日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34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丰泽区东海街道北星社区双垵街100号海星小区二期1幢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7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28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4F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3AC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EC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8E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龚亮威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D7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74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广西民族大学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CE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49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4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2023年7月12日至2026年7月11日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C6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丰泽区东海街道北星社区海星小区5号楼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D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62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73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001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43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E3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林超华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49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0D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3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F5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71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2023年7月12日至2026年7月11日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1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丰泽区东海环泉州湾滨水区域联科</w:t>
            </w:r>
            <w:r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领尚大厦B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0E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BF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4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A80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B2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5F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雷智聪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8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2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华侨大学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98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B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5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2023年07月12日至2026年07月11日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0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丰泽区东海片区府西路与丰海路交叉西北侧海上海</w:t>
            </w:r>
            <w:r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领海苑1号楼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F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F2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3E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B65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66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47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王子博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0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7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西南财经大学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A3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EB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E1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2023年07月12日至2026年07月 11日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8F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丰泽区东海组团东海滩涂整理项目区域内C-3-1地块海宸尊域</w:t>
            </w:r>
            <w:r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九龙居A-2号楼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7E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5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0E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0E0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4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C0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陈赛妹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CB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E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9A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6F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D7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2023年07月12日至2026年07月11日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29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丰泽区东海街道北星社区海星小区13号楼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14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F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1A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D92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3C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62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杨淑娟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43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35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华侨大学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54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7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B5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2023年07月12日至2026年07月11日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3C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丰泽区东海街道北星社区海星小区13号楼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5E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F4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D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F3B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CE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C2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文林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EF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0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华侨大学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B9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53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E3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2022年07月11日至2028年07月10日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C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丰泽区双垵街海星小区扩建一期3号楼海星店小区3栋（城建</w:t>
            </w:r>
            <w:r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青年公寓）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B0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72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2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F56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E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07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丁晗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26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B9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华侨大学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7C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88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泉州银行股份有限公司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52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2022年07月11日至2028年07月10日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C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丰泽区双垵街海星小区扩建一期3号楼海星店小区3栋（城建</w:t>
            </w:r>
            <w:r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青年公寓）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F2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8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1C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C97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0D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AF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范富琳</w:t>
            </w:r>
          </w:p>
        </w:tc>
        <w:tc>
          <w:tcPr>
            <w:tcW w:w="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5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3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江苏大学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07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45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泉州市招标咨询中心有限公司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29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2022年8月3日至2028年8月2日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9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泉州市丰泽区东海片区府西路与丰海路交叉西北侧上海·领海苑5号楼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F4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7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第二、三年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5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9E4F6E3"/>
    <w:sectPr>
      <w:footerReference r:id="rId3" w:type="default"/>
      <w:pgSz w:w="16838" w:h="11906" w:orient="landscape"/>
      <w:pgMar w:top="1576" w:right="1440" w:bottom="1519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52BE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6BF3D40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rEPMeEBAADMAwAADgAAAGRycy9lMm9Eb2MueG1srVPNjtMwEL4j8Q6W&#10;7zRpD6iKmq6AahESAqSFB3Adp7FkeyyP26Q8ALwBJy7cea4+B2Mn6S7LZQ9ckvnzN/N9Hm9uBmvY&#10;SQXU4Gq+XJScKSeh0e5Q8y+fb1+sOcMoXCMMOFXzs0J+s33+bNP7Sq2gA9OowAjEYdX7mncx+qoo&#10;UHbKClyAV46SLQQrIrnhUDRB9IRuTbEqy5dFD6HxAaRCpOhuTPIJMTwFENpWS7UDebTKxRE1KCMi&#10;UcJOe+TbPG3bKhk/ti2qyEzNiWnMX2pC9j59i+1GVIcgfKflNIJ4ygiPOFmhHTW9Qu1EFOwY9D9Q&#10;VssACG1cSLDFSCQrQiyW5SNt7jrhVeZCUqO/io7/D1Z+OH0KTDe0CZw5YenCLz++X37+vvz6xpZJ&#10;nt5jRVV3nuri8BqGVDrFkYKJ9dAGm/7Eh1GexD1fxVVDZDIdWq/W65JSknKzQzjF/XEfML5VYFky&#10;ah7o9rKo4vQe41g6l6RuDm61MRQXlXF/BQhzjKi8AtPpxGScOFlx2A8TjT00Z2JHj4K6dhC+ctbT&#10;StTc0QvgzLxzpHjantkIs7GfDeEkHax55Gw038Rxy44+6EOX9y6NiP7VMdLcmU4aY+xNMiSHLjkL&#10;Mi1k2qKHfq66f4Tb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M6pebnPAAAABQEAAA8AAAAAAAAA&#10;AQAgAAAAIgAAAGRycy9kb3ducmV2LnhtbFBLAQIUABQAAAAIAIdO4kDesQ8x4QEAAMwDAAAOAAAA&#10;AAAAAAEAIAAAAB4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6BF3D40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kN2VjODE5OWYwNGQ2Y2M3ZDNiYjZjNGQ2ZGYyMTIifQ=="/>
  </w:docVars>
  <w:rsids>
    <w:rsidRoot w:val="00000000"/>
    <w:rsid w:val="04CD2070"/>
    <w:rsid w:val="051A6F66"/>
    <w:rsid w:val="092F5990"/>
    <w:rsid w:val="093C07F8"/>
    <w:rsid w:val="0B3634A7"/>
    <w:rsid w:val="0BB75660"/>
    <w:rsid w:val="0C21219C"/>
    <w:rsid w:val="101D5399"/>
    <w:rsid w:val="113E0140"/>
    <w:rsid w:val="12206322"/>
    <w:rsid w:val="137D1209"/>
    <w:rsid w:val="13ED272A"/>
    <w:rsid w:val="148437CC"/>
    <w:rsid w:val="158A6AFD"/>
    <w:rsid w:val="16704C38"/>
    <w:rsid w:val="16F5513D"/>
    <w:rsid w:val="188701CC"/>
    <w:rsid w:val="1C2B3B76"/>
    <w:rsid w:val="1D860260"/>
    <w:rsid w:val="1E211AAB"/>
    <w:rsid w:val="1FDA58EA"/>
    <w:rsid w:val="232272BA"/>
    <w:rsid w:val="23FE3883"/>
    <w:rsid w:val="24C33DC7"/>
    <w:rsid w:val="251363BF"/>
    <w:rsid w:val="25324907"/>
    <w:rsid w:val="25530846"/>
    <w:rsid w:val="262A3725"/>
    <w:rsid w:val="268A5627"/>
    <w:rsid w:val="285A74F6"/>
    <w:rsid w:val="2C777CB5"/>
    <w:rsid w:val="2E156D39"/>
    <w:rsid w:val="2E9807B8"/>
    <w:rsid w:val="33DE14F7"/>
    <w:rsid w:val="377A0271"/>
    <w:rsid w:val="3BB67A69"/>
    <w:rsid w:val="3CA408E8"/>
    <w:rsid w:val="3D970B1B"/>
    <w:rsid w:val="3E295659"/>
    <w:rsid w:val="3E37248A"/>
    <w:rsid w:val="400B13AA"/>
    <w:rsid w:val="413B4EFC"/>
    <w:rsid w:val="4170316A"/>
    <w:rsid w:val="423805BA"/>
    <w:rsid w:val="42733FD3"/>
    <w:rsid w:val="43004BBA"/>
    <w:rsid w:val="459E6575"/>
    <w:rsid w:val="47734773"/>
    <w:rsid w:val="48EA3DC5"/>
    <w:rsid w:val="49816239"/>
    <w:rsid w:val="49BA4243"/>
    <w:rsid w:val="4A3E723C"/>
    <w:rsid w:val="4E39287D"/>
    <w:rsid w:val="4F9650F7"/>
    <w:rsid w:val="513C3869"/>
    <w:rsid w:val="534A2F64"/>
    <w:rsid w:val="553C65D2"/>
    <w:rsid w:val="55DC1793"/>
    <w:rsid w:val="56026953"/>
    <w:rsid w:val="57AC1BBD"/>
    <w:rsid w:val="583140EA"/>
    <w:rsid w:val="585F7823"/>
    <w:rsid w:val="598B6DBC"/>
    <w:rsid w:val="5AC54B80"/>
    <w:rsid w:val="5CB178DA"/>
    <w:rsid w:val="5CEB0141"/>
    <w:rsid w:val="5D045186"/>
    <w:rsid w:val="5D5FBF1F"/>
    <w:rsid w:val="61C02FC3"/>
    <w:rsid w:val="63860BC4"/>
    <w:rsid w:val="646B1B68"/>
    <w:rsid w:val="70D119A7"/>
    <w:rsid w:val="71486574"/>
    <w:rsid w:val="7161057A"/>
    <w:rsid w:val="71EF1426"/>
    <w:rsid w:val="72E83E64"/>
    <w:rsid w:val="7387C37D"/>
    <w:rsid w:val="7395275D"/>
    <w:rsid w:val="73B53CEA"/>
    <w:rsid w:val="78907CF8"/>
    <w:rsid w:val="79FDFC2B"/>
    <w:rsid w:val="7A691FDF"/>
    <w:rsid w:val="7BFFBA9A"/>
    <w:rsid w:val="7DEA6A9F"/>
    <w:rsid w:val="7FFFAEA1"/>
    <w:rsid w:val="CDAFEC9A"/>
    <w:rsid w:val="E1B421FF"/>
    <w:rsid w:val="ECF86345"/>
    <w:rsid w:val="F3DBA416"/>
    <w:rsid w:val="F6FF9ACF"/>
    <w:rsid w:val="F7E9E6A9"/>
    <w:rsid w:val="FFEBE7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31"/>
    <w:basedOn w:val="5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01"/>
    <w:basedOn w:val="5"/>
    <w:qFormat/>
    <w:uiPriority w:val="0"/>
    <w:rPr>
      <w:rFonts w:ascii="方正黑体_GBK" w:hAnsi="方正黑体_GBK" w:eastAsia="方正黑体_GBK" w:cs="方正黑体_GBK"/>
      <w:color w:val="000000"/>
      <w:sz w:val="20"/>
      <w:szCs w:val="20"/>
      <w:u w:val="non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61"/>
    <w:basedOn w:val="5"/>
    <w:uiPriority w:val="0"/>
    <w:rPr>
      <w:rFonts w:ascii="方正黑体_GBK" w:hAnsi="方正黑体_GBK" w:eastAsia="方正黑体_GBK" w:cs="方正黑体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1326</Words>
  <Characters>1504</Characters>
  <Lines>0</Lines>
  <Paragraphs>0</Paragraphs>
  <TotalTime>94</TotalTime>
  <ScaleCrop>false</ScaleCrop>
  <LinksUpToDate>false</LinksUpToDate>
  <CharactersWithSpaces>1562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2020-09-06T01:35:00Z</dcterms:created>
  <dc:creator>LENOVO</dc:creator>
  <cp:lastModifiedBy>-Uyang</cp:lastModifiedBy>
  <cp:lastPrinted>2026-10-16T00:44:00Z</cp:lastPrinted>
  <dcterms:modified xsi:type="dcterms:W3CDTF">2026-10-19T02:12:12Z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1FCE0489E1FC46019A2FB5A58A92FFB7_13</vt:lpwstr>
  </property>
  <property fmtid="{D5CDD505-2E9C-101B-9397-08002B2CF9AE}" pid="4" name="KSOTemplateDocerSaveRecord">
    <vt:lpwstr>eyJoZGlkIjoiZjU4N2IxODE5YjFkOTZmYjY1YzExYmNhYWNlN2Y5MTYiLCJ1c2VySWQiOiIzNTI0NTc3OTAifQ==</vt:lpwstr>
  </property>
</Properties>
</file>